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5012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306"/>
        <w:gridCol w:w="298"/>
        <w:gridCol w:w="480"/>
        <w:gridCol w:w="329"/>
        <w:gridCol w:w="3072"/>
        <w:gridCol w:w="578"/>
        <w:gridCol w:w="4008"/>
        <w:gridCol w:w="7"/>
      </w:tblGrid>
      <w:tr w:rsidR="00DF1589" w:rsidRPr="00F568FA" w14:paraId="07A779ED" w14:textId="77777777" w:rsidTr="008B4699">
        <w:trPr>
          <w:trHeight w:val="20"/>
        </w:trPr>
        <w:tc>
          <w:tcPr>
            <w:tcW w:w="604" w:type="pct"/>
            <w:gridSpan w:val="4"/>
            <w:vAlign w:val="bottom"/>
          </w:tcPr>
          <w:p w14:paraId="107F8E1C" w14:textId="77777777" w:rsidR="00DF1589" w:rsidRPr="00F568FA" w:rsidRDefault="00DF1589" w:rsidP="001B0C73">
            <w:pPr>
              <w:ind w:left="-98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568F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2D925B20" wp14:editId="62BEA494">
                  <wp:extent cx="494030" cy="542290"/>
                  <wp:effectExtent l="0" t="0" r="127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pct"/>
            <w:gridSpan w:val="5"/>
            <w:vAlign w:val="bottom"/>
          </w:tcPr>
          <w:p w14:paraId="087B9248" w14:textId="77777777" w:rsidR="00DF1589" w:rsidRPr="00F568FA" w:rsidRDefault="00DF1589" w:rsidP="0022108D">
            <w:pPr>
              <w:tabs>
                <w:tab w:val="left" w:pos="3447"/>
              </w:tabs>
              <w:ind w:right="-97" w:hanging="11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68FA"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  <w:tr w:rsidR="00B4602C" w:rsidRPr="00F568FA" w14:paraId="65621CA8" w14:textId="77777777" w:rsidTr="008B4699">
        <w:tc>
          <w:tcPr>
            <w:tcW w:w="785" w:type="pct"/>
            <w:gridSpan w:val="5"/>
            <w:vAlign w:val="bottom"/>
          </w:tcPr>
          <w:p w14:paraId="3EFD1B31" w14:textId="77777777" w:rsidR="00C14572" w:rsidRPr="00F568FA" w:rsidRDefault="00C14572" w:rsidP="00214550">
            <w:pPr>
              <w:ind w:left="-103"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69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ส่วนราชการ</w:t>
            </w:r>
          </w:p>
        </w:tc>
        <w:tc>
          <w:tcPr>
            <w:tcW w:w="4215" w:type="pct"/>
            <w:gridSpan w:val="4"/>
            <w:tcBorders>
              <w:bottom w:val="dotted" w:sz="4" w:space="0" w:color="auto"/>
            </w:tcBorders>
            <w:vAlign w:val="bottom"/>
          </w:tcPr>
          <w:p w14:paraId="0F08F315" w14:textId="560143F7" w:rsidR="00C14572" w:rsidRPr="00F568FA" w:rsidRDefault="005E35C3" w:rsidP="002145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8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โรงเรียนพระนารายณ์</w:t>
            </w:r>
          </w:p>
        </w:tc>
      </w:tr>
      <w:tr w:rsidR="00D80489" w:rsidRPr="00F568FA" w14:paraId="6207E632" w14:textId="77777777" w:rsidTr="008B4699">
        <w:tc>
          <w:tcPr>
            <w:tcW w:w="176" w:type="pct"/>
            <w:gridSpan w:val="2"/>
            <w:vAlign w:val="bottom"/>
          </w:tcPr>
          <w:p w14:paraId="7FF2436D" w14:textId="77777777" w:rsidR="00C14572" w:rsidRPr="00F568FA" w:rsidRDefault="00C14572" w:rsidP="00214550">
            <w:pPr>
              <w:ind w:left="-103" w:right="-1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69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2298" w:type="pct"/>
            <w:gridSpan w:val="4"/>
            <w:tcBorders>
              <w:bottom w:val="dotted" w:sz="4" w:space="0" w:color="auto"/>
            </w:tcBorders>
            <w:vAlign w:val="bottom"/>
          </w:tcPr>
          <w:p w14:paraId="0C11AA1B" w14:textId="2E6A9255" w:rsidR="00C14572" w:rsidRPr="00F568FA" w:rsidRDefault="005E35C3" w:rsidP="00793B89">
            <w:pPr>
              <w:ind w:left="-1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ศธ 04333.02/</w:t>
            </w:r>
          </w:p>
        </w:tc>
        <w:tc>
          <w:tcPr>
            <w:tcW w:w="318" w:type="pct"/>
            <w:vAlign w:val="bottom"/>
          </w:tcPr>
          <w:p w14:paraId="1CB78AE1" w14:textId="77777777" w:rsidR="00C14572" w:rsidRPr="00F568FA" w:rsidRDefault="00C14572" w:rsidP="00214550">
            <w:pPr>
              <w:ind w:left="-151" w:right="-107" w:firstLine="1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469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2208" w:type="pct"/>
            <w:gridSpan w:val="2"/>
            <w:tcBorders>
              <w:bottom w:val="dotted" w:sz="4" w:space="0" w:color="auto"/>
            </w:tcBorders>
            <w:vAlign w:val="bottom"/>
          </w:tcPr>
          <w:p w14:paraId="48578EA3" w14:textId="5422591F" w:rsidR="00C14572" w:rsidRPr="00F568FA" w:rsidRDefault="005E35C3" w:rsidP="00793B89">
            <w:pPr>
              <w:ind w:left="-43" w:right="-26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 มิถุนายน  2566</w:t>
            </w:r>
          </w:p>
        </w:tc>
      </w:tr>
      <w:tr w:rsidR="00F25A13" w:rsidRPr="00F568FA" w14:paraId="51EFB59C" w14:textId="77777777" w:rsidTr="008B4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pct"/>
          <w:wAfter w:w="3" w:type="pct"/>
        </w:trPr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6E3FA" w14:textId="77777777" w:rsidR="00F25A13" w:rsidRPr="00F568FA" w:rsidRDefault="00F25A13" w:rsidP="00B50B1D">
            <w:pPr>
              <w:ind w:left="-113"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69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4656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34E987" w14:textId="362B3C2F" w:rsidR="00F25A13" w:rsidRPr="00F568FA" w:rsidRDefault="005E35C3" w:rsidP="00D061AD">
            <w:pPr>
              <w:ind w:left="-10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รายงานสรุปการส่งเอกสารงานวิชาการด้านการจัดการเรียนการสอน</w:t>
            </w:r>
          </w:p>
        </w:tc>
      </w:tr>
      <w:tr w:rsidR="00F25A13" w:rsidRPr="00F568FA" w14:paraId="4A5C9175" w14:textId="77777777" w:rsidTr="008B4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pct"/>
          <w:wAfter w:w="3" w:type="pct"/>
        </w:trPr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70C24" w14:textId="77777777" w:rsidR="00F25A13" w:rsidRPr="00F568FA" w:rsidRDefault="00F25A13" w:rsidP="00B50B1D">
            <w:pPr>
              <w:spacing w:before="120"/>
              <w:ind w:left="-113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568FA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</w:p>
        </w:tc>
        <w:tc>
          <w:tcPr>
            <w:tcW w:w="465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9C58D" w14:textId="1DEB309A" w:rsidR="00F25A13" w:rsidRPr="00F568FA" w:rsidRDefault="005E35C3" w:rsidP="00CD65AB">
            <w:pPr>
              <w:spacing w:before="120"/>
              <w:ind w:left="-10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ผู้อำนวยการโรงเรียนพระนารายณ์</w:t>
            </w:r>
          </w:p>
        </w:tc>
      </w:tr>
    </w:tbl>
    <w:p w14:paraId="5FA41D90" w14:textId="7DC66D19" w:rsidR="00214550" w:rsidRPr="00F568FA" w:rsidRDefault="005E35C3" w:rsidP="005E35C3">
      <w:pPr>
        <w:tabs>
          <w:tab w:val="left" w:pos="4536"/>
        </w:tabs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  กลุ่มบริหารวิชาการ ได้กำหนดให้ทุกกลุ่มสาระการเรียนรู้ ดำเนินการส่งเอกสารงานวิชาการด้านการจัดการเรียนการสอน ได้แก่ แผนการจัดการเรียนรู้ โครงการสอน และขออนุญาตจัดกิจกรรมสร้างชุมชนการเรียนรู้วิชาชีพ (</w:t>
      </w:r>
      <w:r>
        <w:rPr>
          <w:rFonts w:ascii="TH SarabunIT๙" w:eastAsia="Times New Roman" w:hAnsi="TH SarabunIT๙" w:cs="TH SarabunIT๙"/>
          <w:sz w:val="32"/>
          <w:szCs w:val="32"/>
        </w:rPr>
        <w:t>PLC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ภาคเรียนที่ 1 ปีการศึกษา 2566 ในวันที่ 16 พฤษภาคม 2566 นั้น</w:t>
      </w:r>
    </w:p>
    <w:p w14:paraId="360F0683" w14:textId="68448AA4" w:rsidR="00C214EB" w:rsidRPr="00F568FA" w:rsidRDefault="005E35C3" w:rsidP="00793B89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บัดนี้  ทุกกลุ่มสาระการเรียนรู้</w:t>
      </w:r>
      <w:r w:rsidR="003E17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ได้ดำ</w:t>
      </w:r>
      <w:r w:rsidR="003E17C6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นินการจัดส่งเอกสารงานวิชาการ</w:t>
      </w:r>
      <w:r w:rsidR="003E17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ด้านการจัดการเรียนการสอนดังกล่าวเสร็จสิ้นเรียบร้อยแล้ว</w:t>
      </w:r>
      <w:r w:rsidR="003E17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E17C6">
        <w:rPr>
          <w:rFonts w:ascii="TH SarabunIT๙" w:eastAsia="Times New Roman" w:hAnsi="TH SarabunIT๙" w:cs="TH SarabunIT๙" w:hint="cs"/>
          <w:sz w:val="32"/>
          <w:szCs w:val="32"/>
          <w:cs/>
        </w:rPr>
        <w:t>กลุ่มบริหารวิชาการ จึงขอสรุปผลการจัดส่งเอกสารงานวิชาการ ด้านการจัดการเรียนการสอนของทุกกลุ่มสาระการเรียนรู้ ดังเอกสารแนบ</w:t>
      </w:r>
    </w:p>
    <w:p w14:paraId="7979AA53" w14:textId="77777777" w:rsidR="00793B89" w:rsidRPr="00F568FA" w:rsidRDefault="00793B89" w:rsidP="00793B8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B883115" w14:textId="77777777" w:rsidR="00793B89" w:rsidRPr="00F568FA" w:rsidRDefault="00793B89" w:rsidP="00793B8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2CFC114" w14:textId="77777777" w:rsidR="00793B89" w:rsidRPr="00F568FA" w:rsidRDefault="00793B89" w:rsidP="00793B8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72EFCED" w14:textId="50C60BA9" w:rsidR="00793B89" w:rsidRPr="00F568FA" w:rsidRDefault="003E17C6" w:rsidP="003E17C6">
      <w:pPr>
        <w:spacing w:after="0" w:line="240" w:lineRule="auto"/>
        <w:ind w:left="1944" w:firstLine="309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93B89" w:rsidRPr="00F568FA">
        <w:rPr>
          <w:rFonts w:ascii="TH SarabunIT๙" w:eastAsia="Times New Roman" w:hAnsi="TH SarabunIT๙" w:cs="TH SarabunIT๙"/>
          <w:sz w:val="32"/>
          <w:szCs w:val="32"/>
          <w:cs/>
        </w:rPr>
        <w:t>(ชื่อเต็ม)</w:t>
      </w:r>
    </w:p>
    <w:p w14:paraId="7B46E044" w14:textId="3DF6ACA8" w:rsidR="00D553EA" w:rsidRDefault="00793B89" w:rsidP="0009322D">
      <w:pPr>
        <w:spacing w:after="0" w:line="240" w:lineRule="auto"/>
        <w:ind w:firstLine="4536"/>
        <w:rPr>
          <w:rFonts w:ascii="TH SarabunIT๙" w:eastAsia="Times New Roman" w:hAnsi="TH SarabunIT๙" w:cs="TH SarabunIT๙"/>
          <w:sz w:val="32"/>
          <w:szCs w:val="32"/>
        </w:rPr>
      </w:pPr>
      <w:r w:rsidRPr="00F568FA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="001362DD" w:rsidRPr="00F568F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B4A8318" w14:textId="3494164C" w:rsidR="00D553EA" w:rsidRDefault="00D553EA" w:rsidP="0009322D">
      <w:pPr>
        <w:spacing w:after="0" w:line="240" w:lineRule="auto"/>
        <w:ind w:firstLine="4536"/>
        <w:rPr>
          <w:rFonts w:ascii="TH SarabunIT๙" w:eastAsia="Times New Roman" w:hAnsi="TH SarabunIT๙" w:cs="TH SarabunIT๙"/>
          <w:sz w:val="32"/>
          <w:szCs w:val="32"/>
        </w:rPr>
      </w:pPr>
    </w:p>
    <w:p w14:paraId="30282EA3" w14:textId="1091F291" w:rsidR="00D553EA" w:rsidRDefault="00D553EA" w:rsidP="0009322D">
      <w:pPr>
        <w:spacing w:after="0" w:line="240" w:lineRule="auto"/>
        <w:ind w:firstLine="4536"/>
        <w:rPr>
          <w:rFonts w:ascii="TH SarabunIT๙" w:eastAsia="Times New Roman" w:hAnsi="TH SarabunIT๙" w:cs="TH SarabunIT๙"/>
          <w:sz w:val="32"/>
          <w:szCs w:val="32"/>
        </w:rPr>
      </w:pPr>
    </w:p>
    <w:p w14:paraId="4A1365DD" w14:textId="77777777" w:rsidR="00D553EA" w:rsidRDefault="00D553EA" w:rsidP="0009322D">
      <w:pPr>
        <w:spacing w:after="0" w:line="240" w:lineRule="auto"/>
        <w:ind w:firstLine="4536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5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4584"/>
        <w:gridCol w:w="4432"/>
      </w:tblGrid>
      <w:tr w:rsidR="00D553EA" w14:paraId="309DB0FF" w14:textId="77777777" w:rsidTr="00C56DCE">
        <w:tc>
          <w:tcPr>
            <w:tcW w:w="4584" w:type="dxa"/>
          </w:tcPr>
          <w:p w14:paraId="691684C4" w14:textId="77777777" w:rsidR="00D553EA" w:rsidRPr="00965D69" w:rsidRDefault="00D553EA" w:rsidP="00C56DCE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หัวหน้ากลุ่มบริหารวิชาการ</w:t>
            </w:r>
          </w:p>
          <w:p w14:paraId="1FF03AFB" w14:textId="77777777" w:rsidR="00D553EA" w:rsidRDefault="00D553EA" w:rsidP="00C56DCE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5E13789D" w14:textId="77777777" w:rsidR="00D553EA" w:rsidRPr="00F607C9" w:rsidRDefault="00D553EA" w:rsidP="00C56DCE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....................................................................................   </w:t>
            </w:r>
          </w:p>
          <w:p w14:paraId="2C06F92D" w14:textId="77777777" w:rsidR="00D553EA" w:rsidRDefault="00D553EA" w:rsidP="00C56DCE">
            <w:pPr>
              <w:tabs>
                <w:tab w:val="left" w:pos="4312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2291FA88" w14:textId="6537AA2C" w:rsidR="00D553EA" w:rsidRDefault="00D553EA" w:rsidP="00C56DCE">
            <w:pPr>
              <w:tabs>
                <w:tab w:val="left" w:pos="4312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2388407D" w14:textId="77777777" w:rsidR="00D553EA" w:rsidRDefault="00D553EA" w:rsidP="00C56DCE">
            <w:pPr>
              <w:tabs>
                <w:tab w:val="left" w:pos="4312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5544FC4F" w14:textId="77777777" w:rsidR="00D553EA" w:rsidRDefault="00D553EA" w:rsidP="00C56DCE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(นางทิพย์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สุวรรณี)</w:t>
            </w:r>
          </w:p>
          <w:p w14:paraId="529058C9" w14:textId="77777777" w:rsidR="00D553EA" w:rsidRDefault="00D553EA" w:rsidP="00C56DCE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หัวหน้ากลุ่มบริหารวิชาการ</w:t>
            </w:r>
          </w:p>
          <w:p w14:paraId="06AAFB0D" w14:textId="77777777" w:rsidR="00D553EA" w:rsidRPr="00605544" w:rsidRDefault="00D553EA" w:rsidP="00C56DCE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432" w:type="dxa"/>
          </w:tcPr>
          <w:p w14:paraId="686DE801" w14:textId="77777777" w:rsidR="00D553EA" w:rsidRPr="00965D69" w:rsidRDefault="00D553EA" w:rsidP="00C56DCE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เห็นรองผู้อำนวยการกลุ่ม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บริหารวิชาการ</w:t>
            </w:r>
          </w:p>
          <w:p w14:paraId="5B6A56BD" w14:textId="77777777" w:rsidR="00D553EA" w:rsidRDefault="00D553EA" w:rsidP="00C56DCE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                                                                                      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                                                                    </w:t>
            </w:r>
          </w:p>
          <w:p w14:paraId="198E6B7A" w14:textId="77777777" w:rsidR="00D553EA" w:rsidRDefault="00D553EA" w:rsidP="00C56DCE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07BDE07F" w14:textId="3D1EC178" w:rsidR="00D553EA" w:rsidRDefault="00D553EA" w:rsidP="00C56DCE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F0EC10" w14:textId="77777777" w:rsidR="00D553EA" w:rsidRDefault="00D553EA" w:rsidP="00C56DCE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5A0BF4" w14:textId="77777777" w:rsidR="00D553EA" w:rsidRPr="00965D69" w:rsidRDefault="00D553EA" w:rsidP="00C56DCE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นางวรรณา  เวียงแก้ว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B8962BD" w14:textId="77777777" w:rsidR="00D553EA" w:rsidRPr="00766802" w:rsidRDefault="00D553EA" w:rsidP="00C56DCE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รองผู้อำนวยการกลุ่มบริหารวิชาการ </w:t>
            </w:r>
          </w:p>
        </w:tc>
      </w:tr>
      <w:tr w:rsidR="00D553EA" w14:paraId="4B516C48" w14:textId="77777777" w:rsidTr="00C56DCE">
        <w:tc>
          <w:tcPr>
            <w:tcW w:w="9016" w:type="dxa"/>
            <w:gridSpan w:val="2"/>
          </w:tcPr>
          <w:p w14:paraId="2C9BF34A" w14:textId="77777777" w:rsidR="00D553EA" w:rsidRPr="00965D69" w:rsidRDefault="00D553EA" w:rsidP="00C56DCE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เห็นผู้อำนวยการ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โรงเรียนพระนารายณ์</w:t>
            </w:r>
          </w:p>
          <w:p w14:paraId="75D130C0" w14:textId="77777777" w:rsidR="00D553EA" w:rsidRDefault="00D553EA" w:rsidP="00C56DCE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754831E7" w14:textId="77777777" w:rsidR="00D553EA" w:rsidRDefault="00D553EA" w:rsidP="00C56DCE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6DAF6A5E" w14:textId="389D08FD" w:rsidR="00D553EA" w:rsidRDefault="00D553EA" w:rsidP="00C56DCE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7D90974C" w14:textId="77777777" w:rsidR="00D553EA" w:rsidRDefault="00D553EA" w:rsidP="00D553EA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2F094841" w14:textId="77777777" w:rsidR="00D553EA" w:rsidRDefault="00D553EA" w:rsidP="00C56DCE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นางกาญจนา  บุญคง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60E3DBF" w14:textId="77777777" w:rsidR="00D553EA" w:rsidRDefault="00D553EA" w:rsidP="00D553EA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ผู้อำนวยการโรงเรียนพระนารายณ์</w:t>
            </w:r>
          </w:p>
          <w:p w14:paraId="1225B304" w14:textId="22085E16" w:rsidR="00FC565C" w:rsidRPr="00FC565C" w:rsidRDefault="00FC565C" w:rsidP="00D553EA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14:paraId="20A9CFB7" w14:textId="5B63945D" w:rsidR="0009322D" w:rsidRPr="00F568FA" w:rsidRDefault="0009322D" w:rsidP="00FC565C">
      <w:pPr>
        <w:spacing w:after="0" w:line="240" w:lineRule="auto"/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</w:pPr>
    </w:p>
    <w:sectPr w:rsidR="0009322D" w:rsidRPr="00F568FA" w:rsidSect="001E37E3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26289"/>
    <w:multiLevelType w:val="hybridMultilevel"/>
    <w:tmpl w:val="B138627C"/>
    <w:lvl w:ilvl="0" w:tplc="A026742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45"/>
    <w:rsid w:val="00013C7F"/>
    <w:rsid w:val="00014E20"/>
    <w:rsid w:val="00032E0A"/>
    <w:rsid w:val="00042879"/>
    <w:rsid w:val="000771DB"/>
    <w:rsid w:val="0009322D"/>
    <w:rsid w:val="000A5885"/>
    <w:rsid w:val="000B406B"/>
    <w:rsid w:val="000C2428"/>
    <w:rsid w:val="000C5CB0"/>
    <w:rsid w:val="000F605F"/>
    <w:rsid w:val="00106235"/>
    <w:rsid w:val="001245C4"/>
    <w:rsid w:val="00130FB6"/>
    <w:rsid w:val="001362DD"/>
    <w:rsid w:val="00166358"/>
    <w:rsid w:val="001A4989"/>
    <w:rsid w:val="001A6E17"/>
    <w:rsid w:val="001B0C73"/>
    <w:rsid w:val="001E37E3"/>
    <w:rsid w:val="001F2C41"/>
    <w:rsid w:val="001F7863"/>
    <w:rsid w:val="00214550"/>
    <w:rsid w:val="002148DA"/>
    <w:rsid w:val="002205FE"/>
    <w:rsid w:val="0022108D"/>
    <w:rsid w:val="002266B0"/>
    <w:rsid w:val="0023536B"/>
    <w:rsid w:val="00251C34"/>
    <w:rsid w:val="00271F5B"/>
    <w:rsid w:val="002A5BB6"/>
    <w:rsid w:val="002D666D"/>
    <w:rsid w:val="002F410D"/>
    <w:rsid w:val="002F4745"/>
    <w:rsid w:val="0033075C"/>
    <w:rsid w:val="00333CAB"/>
    <w:rsid w:val="003370EA"/>
    <w:rsid w:val="003540F0"/>
    <w:rsid w:val="00380682"/>
    <w:rsid w:val="003D4CBD"/>
    <w:rsid w:val="003E17C6"/>
    <w:rsid w:val="003E56CA"/>
    <w:rsid w:val="00465B56"/>
    <w:rsid w:val="004E0BEA"/>
    <w:rsid w:val="004E27FA"/>
    <w:rsid w:val="004E77DD"/>
    <w:rsid w:val="004F1259"/>
    <w:rsid w:val="004F16CC"/>
    <w:rsid w:val="005108A5"/>
    <w:rsid w:val="00547088"/>
    <w:rsid w:val="005509F9"/>
    <w:rsid w:val="00571E3D"/>
    <w:rsid w:val="00576662"/>
    <w:rsid w:val="005B680E"/>
    <w:rsid w:val="005D7A7F"/>
    <w:rsid w:val="005E1CE9"/>
    <w:rsid w:val="005E35C3"/>
    <w:rsid w:val="005E4E70"/>
    <w:rsid w:val="00615FD2"/>
    <w:rsid w:val="00616023"/>
    <w:rsid w:val="0064113A"/>
    <w:rsid w:val="00644171"/>
    <w:rsid w:val="0068164A"/>
    <w:rsid w:val="00692F3E"/>
    <w:rsid w:val="006B70D7"/>
    <w:rsid w:val="006C0EF2"/>
    <w:rsid w:val="00733F63"/>
    <w:rsid w:val="007405DC"/>
    <w:rsid w:val="00742BEF"/>
    <w:rsid w:val="00742E74"/>
    <w:rsid w:val="0074440E"/>
    <w:rsid w:val="00751F29"/>
    <w:rsid w:val="007555DC"/>
    <w:rsid w:val="00765001"/>
    <w:rsid w:val="00793B89"/>
    <w:rsid w:val="007B5D04"/>
    <w:rsid w:val="007E4053"/>
    <w:rsid w:val="007E6327"/>
    <w:rsid w:val="008066CC"/>
    <w:rsid w:val="00824331"/>
    <w:rsid w:val="008570D0"/>
    <w:rsid w:val="008610DC"/>
    <w:rsid w:val="008669E7"/>
    <w:rsid w:val="008736EC"/>
    <w:rsid w:val="008B4699"/>
    <w:rsid w:val="008B49AF"/>
    <w:rsid w:val="008B76F8"/>
    <w:rsid w:val="008B7EA9"/>
    <w:rsid w:val="008C303A"/>
    <w:rsid w:val="0090783F"/>
    <w:rsid w:val="00913691"/>
    <w:rsid w:val="00945D22"/>
    <w:rsid w:val="009736BE"/>
    <w:rsid w:val="00973E04"/>
    <w:rsid w:val="00991B44"/>
    <w:rsid w:val="00994918"/>
    <w:rsid w:val="009A0CBD"/>
    <w:rsid w:val="009F2349"/>
    <w:rsid w:val="009F5EC7"/>
    <w:rsid w:val="00A0342C"/>
    <w:rsid w:val="00A27BEA"/>
    <w:rsid w:val="00A403C1"/>
    <w:rsid w:val="00A71E65"/>
    <w:rsid w:val="00A80514"/>
    <w:rsid w:val="00A97A69"/>
    <w:rsid w:val="00AA0D42"/>
    <w:rsid w:val="00AF197F"/>
    <w:rsid w:val="00AF2F1E"/>
    <w:rsid w:val="00B26E3D"/>
    <w:rsid w:val="00B4602C"/>
    <w:rsid w:val="00B644C8"/>
    <w:rsid w:val="00BA6111"/>
    <w:rsid w:val="00BC10A5"/>
    <w:rsid w:val="00BE294D"/>
    <w:rsid w:val="00BE391D"/>
    <w:rsid w:val="00C0737A"/>
    <w:rsid w:val="00C07BD5"/>
    <w:rsid w:val="00C10540"/>
    <w:rsid w:val="00C14572"/>
    <w:rsid w:val="00C214EB"/>
    <w:rsid w:val="00C3679F"/>
    <w:rsid w:val="00C51E39"/>
    <w:rsid w:val="00C612D8"/>
    <w:rsid w:val="00C619EE"/>
    <w:rsid w:val="00C876CE"/>
    <w:rsid w:val="00CD284C"/>
    <w:rsid w:val="00CD65AB"/>
    <w:rsid w:val="00CE1270"/>
    <w:rsid w:val="00D061AD"/>
    <w:rsid w:val="00D131BB"/>
    <w:rsid w:val="00D435E6"/>
    <w:rsid w:val="00D553EA"/>
    <w:rsid w:val="00D70F16"/>
    <w:rsid w:val="00D77F40"/>
    <w:rsid w:val="00D80489"/>
    <w:rsid w:val="00D82A9E"/>
    <w:rsid w:val="00D83209"/>
    <w:rsid w:val="00DA2B33"/>
    <w:rsid w:val="00DC7E46"/>
    <w:rsid w:val="00DD202F"/>
    <w:rsid w:val="00DD736B"/>
    <w:rsid w:val="00DF1589"/>
    <w:rsid w:val="00E17963"/>
    <w:rsid w:val="00E44DCB"/>
    <w:rsid w:val="00E459F8"/>
    <w:rsid w:val="00E5639F"/>
    <w:rsid w:val="00E7387B"/>
    <w:rsid w:val="00E80CB4"/>
    <w:rsid w:val="00E91F2B"/>
    <w:rsid w:val="00E944E2"/>
    <w:rsid w:val="00EB6F28"/>
    <w:rsid w:val="00EC33A1"/>
    <w:rsid w:val="00ED0953"/>
    <w:rsid w:val="00ED2933"/>
    <w:rsid w:val="00ED7227"/>
    <w:rsid w:val="00F1133F"/>
    <w:rsid w:val="00F15C3C"/>
    <w:rsid w:val="00F25A13"/>
    <w:rsid w:val="00F43182"/>
    <w:rsid w:val="00F568FA"/>
    <w:rsid w:val="00F62734"/>
    <w:rsid w:val="00F7373A"/>
    <w:rsid w:val="00FC48BE"/>
    <w:rsid w:val="00FC565C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687C"/>
  <w15:docId w15:val="{8E22A88B-2085-4420-B14C-E34EF87E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F474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F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602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E27FA"/>
    <w:rPr>
      <w:sz w:val="16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E27FA"/>
    <w:pPr>
      <w:spacing w:line="240" w:lineRule="auto"/>
    </w:pPr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4E27FA"/>
    <w:rPr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27FA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4E27F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8A77-48A4-4293-A34B-0B429960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Punyisa Srichomphoo</cp:lastModifiedBy>
  <cp:revision>4</cp:revision>
  <cp:lastPrinted>2016-05-30T07:26:00Z</cp:lastPrinted>
  <dcterms:created xsi:type="dcterms:W3CDTF">2023-06-16T08:21:00Z</dcterms:created>
  <dcterms:modified xsi:type="dcterms:W3CDTF">2023-06-19T03:13:00Z</dcterms:modified>
</cp:coreProperties>
</file>